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E62551" w:rsidRPr="00E62551" w:rsidTr="00E62551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2551" w:rsidRPr="00E62551" w:rsidRDefault="00E62551" w:rsidP="00E625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2551" w:rsidRPr="00E62551" w:rsidRDefault="00E62551" w:rsidP="00E6255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25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E62551" w:rsidRPr="00E62551" w:rsidRDefault="00E62551" w:rsidP="00E625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7054F4" w:rsidRPr="00E62551" w:rsidRDefault="00D608D3" w:rsidP="00E62551">
      <w:pPr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62551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О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С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Т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А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Н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О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В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Л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Е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Н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И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62551">
        <w:rPr>
          <w:rFonts w:ascii="Times New Roman" w:hAnsi="Times New Roman" w:cs="Times New Roman"/>
          <w:b/>
          <w:sz w:val="27"/>
          <w:szCs w:val="27"/>
        </w:rPr>
        <w:t>Е</w:t>
      </w:r>
      <w:r w:rsidR="00E6255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К А Р А Р</w:t>
      </w:r>
    </w:p>
    <w:p w:rsidR="00D608D3" w:rsidRDefault="00D608D3" w:rsidP="00D608D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E62551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</w:t>
      </w:r>
      <w:r w:rsidR="00BF5113">
        <w:rPr>
          <w:rFonts w:ascii="Times New Roman" w:hAnsi="Times New Roman" w:cs="Times New Roman"/>
          <w:sz w:val="27"/>
          <w:szCs w:val="27"/>
        </w:rPr>
        <w:t>30</w:t>
      </w:r>
      <w:r w:rsidR="00C82D91">
        <w:rPr>
          <w:rFonts w:ascii="Times New Roman" w:hAnsi="Times New Roman" w:cs="Times New Roman"/>
          <w:sz w:val="27"/>
          <w:szCs w:val="27"/>
        </w:rPr>
        <w:t>.05</w:t>
      </w:r>
      <w:r>
        <w:rPr>
          <w:rFonts w:ascii="Times New Roman" w:hAnsi="Times New Roman" w:cs="Times New Roman"/>
          <w:sz w:val="27"/>
          <w:szCs w:val="27"/>
        </w:rPr>
        <w:t>.2016г.</w:t>
      </w:r>
    </w:p>
    <w:p w:rsidR="00D608D3" w:rsidRDefault="00E62551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D608D3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E62551">
        <w:rPr>
          <w:rFonts w:ascii="Times New Roman" w:hAnsi="Times New Roman" w:cs="Times New Roman"/>
          <w:sz w:val="27"/>
          <w:szCs w:val="27"/>
        </w:rPr>
        <w:t>Елантовского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22.01.201</w:t>
      </w:r>
      <w:r w:rsidR="0042072B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г. № 1 «Об утверждении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муниципальной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услуг по присвоению, изменению 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аннулированию адресов объектам недвижимости»</w:t>
      </w: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08D3" w:rsidRDefault="00D608D3" w:rsidP="00D608D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08D3" w:rsidRPr="00C109D1" w:rsidRDefault="00D608D3" w:rsidP="00C82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 исполнение </w:t>
      </w:r>
      <w:r w:rsidR="00C82D91">
        <w:rPr>
          <w:rFonts w:ascii="Times New Roman" w:hAnsi="Times New Roman" w:cs="Times New Roman"/>
          <w:sz w:val="27"/>
          <w:szCs w:val="27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</w:t>
      </w:r>
      <w:r w:rsidR="00C82D91" w:rsidRPr="00C109D1">
        <w:rPr>
          <w:rFonts w:ascii="Times New Roman" w:hAnsi="Times New Roman" w:cs="Times New Roman"/>
          <w:sz w:val="27"/>
          <w:szCs w:val="27"/>
        </w:rPr>
        <w:t xml:space="preserve">по вопросам социальной защиты инвалидов в связи с ратификацией Конвенции о правах инвалидов», </w:t>
      </w:r>
      <w:r w:rsidR="00C82D91" w:rsidRPr="00C109D1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E33877" w:rsidRDefault="00C82D91" w:rsidP="00E33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109D1">
        <w:rPr>
          <w:rFonts w:ascii="Times New Roman" w:hAnsi="Times New Roman" w:cs="Times New Roman"/>
          <w:sz w:val="27"/>
          <w:szCs w:val="27"/>
        </w:rPr>
        <w:t xml:space="preserve">1. </w:t>
      </w:r>
      <w:r w:rsidR="00E33877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E33877" w:rsidRPr="00E33877">
        <w:rPr>
          <w:rFonts w:ascii="Times New Roman" w:hAnsi="Times New Roman" w:cs="Times New Roman"/>
          <w:sz w:val="27"/>
          <w:szCs w:val="27"/>
        </w:rPr>
        <w:t>постановление Исполн</w:t>
      </w:r>
      <w:r w:rsidR="00E33877">
        <w:rPr>
          <w:rFonts w:ascii="Times New Roman" w:hAnsi="Times New Roman" w:cs="Times New Roman"/>
          <w:sz w:val="27"/>
          <w:szCs w:val="27"/>
        </w:rPr>
        <w:t xml:space="preserve">ительного комитета </w:t>
      </w:r>
      <w:r w:rsidR="00E62551">
        <w:rPr>
          <w:rFonts w:ascii="Times New Roman" w:hAnsi="Times New Roman" w:cs="Times New Roman"/>
          <w:sz w:val="27"/>
          <w:szCs w:val="27"/>
        </w:rPr>
        <w:t>Елантовского</w:t>
      </w:r>
      <w:r w:rsidR="00E33877">
        <w:rPr>
          <w:rFonts w:ascii="Times New Roman" w:hAnsi="Times New Roman" w:cs="Times New Roman"/>
          <w:sz w:val="27"/>
          <w:szCs w:val="27"/>
        </w:rPr>
        <w:t xml:space="preserve"> </w:t>
      </w:r>
      <w:r w:rsidR="00E33877" w:rsidRPr="00E33877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</w:t>
      </w:r>
      <w:r w:rsidR="00E33877">
        <w:rPr>
          <w:rFonts w:ascii="Times New Roman" w:hAnsi="Times New Roman" w:cs="Times New Roman"/>
          <w:sz w:val="27"/>
          <w:szCs w:val="27"/>
        </w:rPr>
        <w:t xml:space="preserve"> </w:t>
      </w:r>
      <w:r w:rsidR="00E33877" w:rsidRPr="00E33877">
        <w:rPr>
          <w:rFonts w:ascii="Times New Roman" w:hAnsi="Times New Roman" w:cs="Times New Roman"/>
          <w:sz w:val="27"/>
          <w:szCs w:val="27"/>
        </w:rPr>
        <w:t>от 22.01.2016г. № 1 «Об утверждении административного регламента предоставления муниципальной услуг по присвоению, изменению и аннулированию адресов объектам недвижимости»</w:t>
      </w:r>
      <w:r w:rsidR="00E33877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C82D91" w:rsidRPr="00C109D1" w:rsidRDefault="00E33877" w:rsidP="00E33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пункт 2.14 Административного</w:t>
      </w:r>
      <w:r w:rsidRPr="00E33877">
        <w:rPr>
          <w:rFonts w:ascii="Times New Roman" w:hAnsi="Times New Roman" w:cs="Times New Roman"/>
          <w:sz w:val="27"/>
          <w:szCs w:val="27"/>
        </w:rPr>
        <w:t xml:space="preserve"> регламент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E33877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E33877">
        <w:rPr>
          <w:rFonts w:ascii="Times New Roman" w:hAnsi="Times New Roman" w:cs="Times New Roman"/>
          <w:sz w:val="27"/>
          <w:szCs w:val="27"/>
        </w:rPr>
        <w:t>2.14. 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7"/>
          <w:szCs w:val="27"/>
        </w:rPr>
        <w:t>»</w:t>
      </w:r>
      <w:r w:rsidR="00C82D91" w:rsidRPr="00C109D1">
        <w:rPr>
          <w:rFonts w:ascii="Times New Roman" w:hAnsi="Times New Roman" w:cs="Times New Roman"/>
          <w:sz w:val="27"/>
          <w:szCs w:val="27"/>
        </w:rPr>
        <w:t xml:space="preserve"> изложить в </w:t>
      </w:r>
      <w:r>
        <w:rPr>
          <w:rFonts w:ascii="Times New Roman" w:hAnsi="Times New Roman" w:cs="Times New Roman"/>
          <w:sz w:val="27"/>
          <w:szCs w:val="27"/>
        </w:rPr>
        <w:t>следующей</w:t>
      </w:r>
      <w:r w:rsidR="00C82D91" w:rsidRPr="00C109D1">
        <w:rPr>
          <w:rFonts w:ascii="Times New Roman" w:hAnsi="Times New Roman" w:cs="Times New Roman"/>
          <w:sz w:val="27"/>
          <w:szCs w:val="27"/>
        </w:rPr>
        <w:t xml:space="preserve"> редакции:</w:t>
      </w:r>
    </w:p>
    <w:p w:rsidR="00C82D91" w:rsidRPr="00C109D1" w:rsidRDefault="00C82D91" w:rsidP="00C109D1">
      <w:pPr>
        <w:tabs>
          <w:tab w:val="num" w:pos="370"/>
        </w:tabs>
        <w:spacing w:after="0" w:line="240" w:lineRule="auto"/>
        <w:ind w:firstLine="355"/>
        <w:jc w:val="both"/>
        <w:rPr>
          <w:rFonts w:ascii="Times New Roman" w:hAnsi="Times New Roman" w:cs="Times New Roman"/>
          <w:sz w:val="27"/>
          <w:szCs w:val="27"/>
        </w:rPr>
      </w:pPr>
      <w:r w:rsidRPr="00C109D1">
        <w:rPr>
          <w:rFonts w:ascii="Times New Roman" w:hAnsi="Times New Roman" w:cs="Times New Roman"/>
          <w:sz w:val="27"/>
          <w:szCs w:val="27"/>
        </w:rPr>
        <w:t xml:space="preserve">«Заявление на бумажном носителе подается Исполком  Поселения. </w:t>
      </w:r>
    </w:p>
    <w:p w:rsidR="00C109D1" w:rsidRPr="00C109D1" w:rsidRDefault="00C109D1" w:rsidP="00C109D1">
      <w:pPr>
        <w:pStyle w:val="ConsPlusNormal"/>
        <w:ind w:firstLine="540"/>
        <w:jc w:val="both"/>
        <w:rPr>
          <w:sz w:val="27"/>
          <w:szCs w:val="27"/>
        </w:rPr>
      </w:pPr>
      <w:r w:rsidRPr="00C109D1">
        <w:rPr>
          <w:sz w:val="27"/>
          <w:szCs w:val="27"/>
        </w:rPr>
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="00F74880">
        <w:rPr>
          <w:sz w:val="27"/>
          <w:szCs w:val="27"/>
        </w:rPr>
        <w:t>.».</w:t>
      </w:r>
      <w:proofErr w:type="gramEnd"/>
    </w:p>
    <w:p w:rsidR="00F7488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F7488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7488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74880" w:rsidRDefault="00F74880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F74880" w:rsidRPr="00C109D1" w:rsidRDefault="00E62551" w:rsidP="00F7488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F74880">
        <w:rPr>
          <w:rFonts w:ascii="Times New Roman" w:hAnsi="Times New Roman" w:cs="Times New Roman"/>
          <w:sz w:val="27"/>
          <w:szCs w:val="27"/>
        </w:rPr>
        <w:t xml:space="preserve">омитета </w:t>
      </w: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="00F74880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F74880" w:rsidRPr="00C109D1" w:rsidSect="00E625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08D3"/>
    <w:rsid w:val="00163433"/>
    <w:rsid w:val="002E6ACE"/>
    <w:rsid w:val="0042072B"/>
    <w:rsid w:val="004F77B6"/>
    <w:rsid w:val="00535D09"/>
    <w:rsid w:val="007054F4"/>
    <w:rsid w:val="007F25EF"/>
    <w:rsid w:val="00A27F4A"/>
    <w:rsid w:val="00B54F34"/>
    <w:rsid w:val="00BF5113"/>
    <w:rsid w:val="00BF6893"/>
    <w:rsid w:val="00C109D1"/>
    <w:rsid w:val="00C82D91"/>
    <w:rsid w:val="00D608D3"/>
    <w:rsid w:val="00E33877"/>
    <w:rsid w:val="00E62551"/>
    <w:rsid w:val="00F166E4"/>
    <w:rsid w:val="00F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3877"/>
    <w:pPr>
      <w:ind w:left="720"/>
      <w:contextualSpacing/>
    </w:pPr>
  </w:style>
  <w:style w:type="paragraph" w:styleId="a4">
    <w:name w:val="No Spacing"/>
    <w:uiPriority w:val="1"/>
    <w:qFormat/>
    <w:rsid w:val="00E625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Acer</cp:lastModifiedBy>
  <cp:revision>2</cp:revision>
  <dcterms:created xsi:type="dcterms:W3CDTF">2016-05-27T13:03:00Z</dcterms:created>
  <dcterms:modified xsi:type="dcterms:W3CDTF">2016-05-27T13:03:00Z</dcterms:modified>
</cp:coreProperties>
</file>